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C20B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липня 2024 р. № </w:t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CD3F65">
        <w:rPr>
          <w:rFonts w:ascii="Times New Roman" w:hAnsi="Times New Roman"/>
          <w:sz w:val="28"/>
          <w:szCs w:val="28"/>
          <w:lang w:eastAsia="uk-UA"/>
        </w:rPr>
        <w:t xml:space="preserve">ельної ділянки </w:t>
      </w:r>
      <w:proofErr w:type="spellStart"/>
      <w:r w:rsidR="00CD3F65">
        <w:rPr>
          <w:rFonts w:ascii="Times New Roman" w:hAnsi="Times New Roman"/>
          <w:sz w:val="28"/>
          <w:szCs w:val="28"/>
          <w:lang w:eastAsia="uk-UA"/>
        </w:rPr>
        <w:t>Кишенюк</w:t>
      </w:r>
      <w:proofErr w:type="spellEnd"/>
      <w:r w:rsidR="00CD3F65">
        <w:rPr>
          <w:rFonts w:ascii="Times New Roman" w:hAnsi="Times New Roman"/>
          <w:sz w:val="28"/>
          <w:szCs w:val="28"/>
          <w:lang w:eastAsia="uk-UA"/>
        </w:rPr>
        <w:t xml:space="preserve"> Г.</w:t>
      </w:r>
      <w:r w:rsidR="00AB070B">
        <w:rPr>
          <w:rFonts w:ascii="Times New Roman" w:hAnsi="Times New Roman"/>
          <w:sz w:val="28"/>
          <w:szCs w:val="28"/>
          <w:lang w:eastAsia="uk-UA"/>
        </w:rPr>
        <w:t>В.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AB070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B070B">
        <w:rPr>
          <w:rFonts w:ascii="Times New Roman" w:hAnsi="Times New Roman"/>
          <w:sz w:val="28"/>
          <w:szCs w:val="28"/>
          <w:lang w:eastAsia="uk-UA"/>
        </w:rPr>
        <w:t>Кишенюк</w:t>
      </w:r>
      <w:proofErr w:type="spellEnd"/>
      <w:r w:rsidR="00AB070B">
        <w:rPr>
          <w:rFonts w:ascii="Times New Roman" w:hAnsi="Times New Roman"/>
          <w:sz w:val="28"/>
          <w:szCs w:val="28"/>
          <w:lang w:eastAsia="uk-UA"/>
        </w:rPr>
        <w:t xml:space="preserve"> Ганни Володимирівни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115DB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6115DB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6115DB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B070B">
        <w:rPr>
          <w:rFonts w:ascii="Times New Roman" w:hAnsi="Times New Roman"/>
          <w:sz w:val="28"/>
          <w:szCs w:val="28"/>
          <w:lang w:eastAsia="uk-UA"/>
        </w:rPr>
        <w:t>Кишенюк</w:t>
      </w:r>
      <w:proofErr w:type="spellEnd"/>
      <w:r w:rsidR="00AB070B">
        <w:rPr>
          <w:rFonts w:ascii="Times New Roman" w:hAnsi="Times New Roman"/>
          <w:sz w:val="28"/>
          <w:szCs w:val="28"/>
          <w:lang w:eastAsia="uk-UA"/>
        </w:rPr>
        <w:t xml:space="preserve"> Ганні Володимирівні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B070B">
        <w:rPr>
          <w:rFonts w:ascii="Times New Roman" w:hAnsi="Times New Roman"/>
          <w:sz w:val="28"/>
          <w:szCs w:val="28"/>
          <w:lang w:eastAsia="uk-UA"/>
        </w:rPr>
        <w:t>2180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04645A">
        <w:rPr>
          <w:rFonts w:ascii="Times New Roman" w:hAnsi="Times New Roman"/>
          <w:sz w:val="28"/>
          <w:szCs w:val="28"/>
          <w:lang w:eastAsia="uk-UA"/>
        </w:rPr>
        <w:t>50</w:t>
      </w:r>
      <w:r w:rsidR="00B52CDC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AB070B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AB070B">
        <w:rPr>
          <w:rFonts w:ascii="Times New Roman" w:hAnsi="Times New Roman"/>
          <w:sz w:val="28"/>
          <w:szCs w:val="28"/>
          <w:lang w:eastAsia="uk-UA"/>
        </w:rPr>
        <w:t>036</w:t>
      </w:r>
      <w:r w:rsidR="0004645A">
        <w:rPr>
          <w:rFonts w:ascii="Times New Roman" w:hAnsi="Times New Roman"/>
          <w:sz w:val="28"/>
          <w:szCs w:val="28"/>
          <w:lang w:eastAsia="uk-UA"/>
        </w:rPr>
        <w:t>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CD3F65">
        <w:rPr>
          <w:rFonts w:ascii="Times New Roman" w:hAnsi="Times New Roman"/>
          <w:sz w:val="28"/>
          <w:szCs w:val="28"/>
          <w:lang w:eastAsia="uk-UA"/>
        </w:rPr>
        <w:t>Помонята</w:t>
      </w:r>
      <w:proofErr w:type="spellEnd"/>
      <w:r w:rsidR="00CD3F65">
        <w:rPr>
          <w:rFonts w:ascii="Times New Roman" w:hAnsi="Times New Roman"/>
          <w:sz w:val="28"/>
          <w:szCs w:val="28"/>
          <w:lang w:eastAsia="uk-UA"/>
        </w:rPr>
        <w:t>, вул. Л.</w:t>
      </w:r>
      <w:r w:rsidR="00AB070B">
        <w:rPr>
          <w:rFonts w:ascii="Times New Roman" w:hAnsi="Times New Roman"/>
          <w:sz w:val="28"/>
          <w:szCs w:val="28"/>
          <w:lang w:eastAsia="uk-UA"/>
        </w:rPr>
        <w:t>Українки 144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B070B">
        <w:rPr>
          <w:rFonts w:ascii="Times New Roman" w:hAnsi="Times New Roman"/>
          <w:sz w:val="28"/>
          <w:szCs w:val="28"/>
          <w:lang w:eastAsia="uk-UA"/>
        </w:rPr>
        <w:t>Кишенюк</w:t>
      </w:r>
      <w:proofErr w:type="spellEnd"/>
      <w:r w:rsidR="00AB070B">
        <w:rPr>
          <w:rFonts w:ascii="Times New Roman" w:hAnsi="Times New Roman"/>
          <w:sz w:val="28"/>
          <w:szCs w:val="28"/>
          <w:lang w:eastAsia="uk-UA"/>
        </w:rPr>
        <w:t xml:space="preserve"> Ганні Володимирівні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1AA" w:rsidRDefault="006101AA">
      <w:r>
        <w:separator/>
      </w:r>
    </w:p>
  </w:endnote>
  <w:endnote w:type="continuationSeparator" w:id="0">
    <w:p w:rsidR="006101AA" w:rsidRDefault="00610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1AA" w:rsidRDefault="006101AA">
      <w:r>
        <w:separator/>
      </w:r>
    </w:p>
  </w:footnote>
  <w:footnote w:type="continuationSeparator" w:id="0">
    <w:p w:rsidR="006101AA" w:rsidRDefault="00610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4645A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37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3EA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20B9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01AA"/>
    <w:rsid w:val="006115DB"/>
    <w:rsid w:val="006142BE"/>
    <w:rsid w:val="00614B42"/>
    <w:rsid w:val="006177EB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70B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3F65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5DA4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908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2024-06-27T11:20:00Z</dcterms:created>
  <dcterms:modified xsi:type="dcterms:W3CDTF">2024-07-18T05:13:00Z</dcterms:modified>
</cp:coreProperties>
</file>